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BD0194">
      <w:pPr>
        <w:pStyle w:val="CAPA"/>
      </w:pPr>
      <w:r w:rsidRPr="00A10F08">
        <w:t>GOVERNO DO ESTADO DO RIO GRANDE DO NORTE</w:t>
      </w:r>
    </w:p>
    <w:p w14:paraId="420C69ED" w14:textId="77777777" w:rsidR="00E50342" w:rsidRPr="00A10F08" w:rsidRDefault="00E50342" w:rsidP="00BD0194">
      <w:pPr>
        <w:pStyle w:val="CAPA"/>
      </w:pPr>
      <w:r w:rsidRPr="00A10F08">
        <w:t>SECRETARIA DE ESTADO, DA EDUCAÇÃO E DA CULTURA</w:t>
      </w:r>
    </w:p>
    <w:p w14:paraId="714887F4" w14:textId="77777777" w:rsidR="00E50342" w:rsidRPr="00A10F08" w:rsidRDefault="00E50342" w:rsidP="00BD0194">
      <w:pPr>
        <w:pStyle w:val="CAPA"/>
      </w:pPr>
      <w:r w:rsidRPr="00A10F08">
        <w:t>INSTITUTO DE EDUCAÇÃO SUPERIOR PRESIDENTE KENNEDY</w:t>
      </w:r>
    </w:p>
    <w:p w14:paraId="06949A33" w14:textId="77777777" w:rsidR="00E50342" w:rsidRPr="00A10F08" w:rsidRDefault="00E50342" w:rsidP="00BD0194">
      <w:pPr>
        <w:pStyle w:val="CAPA"/>
      </w:pPr>
      <w:r w:rsidRPr="00A10F08">
        <w:t>CURSO DE PEDAGOGIA-LICENCIATURA</w:t>
      </w:r>
    </w:p>
    <w:p w14:paraId="0DEC4210" w14:textId="77777777" w:rsidR="00E50342" w:rsidRDefault="00E50342" w:rsidP="00BD0194">
      <w:pPr>
        <w:pStyle w:val="CAPA"/>
      </w:pPr>
    </w:p>
    <w:p w14:paraId="33FE65BD" w14:textId="77777777" w:rsidR="00BD0194" w:rsidRDefault="00BD0194" w:rsidP="00BD0194">
      <w:pPr>
        <w:pStyle w:val="CAPA"/>
      </w:pPr>
    </w:p>
    <w:p w14:paraId="111CA982" w14:textId="77777777" w:rsidR="00BD0194" w:rsidRPr="00A10F08" w:rsidRDefault="00BD0194" w:rsidP="00BD0194">
      <w:pPr>
        <w:pStyle w:val="CAPA"/>
      </w:pPr>
    </w:p>
    <w:p w14:paraId="3BAF27BF" w14:textId="77777777" w:rsidR="00E50342" w:rsidRDefault="00E50342" w:rsidP="00BD0194">
      <w:pPr>
        <w:pStyle w:val="CAPA"/>
      </w:pPr>
    </w:p>
    <w:p w14:paraId="245AA90F" w14:textId="77777777" w:rsidR="001F252E" w:rsidRDefault="001F252E" w:rsidP="00BD0194">
      <w:pPr>
        <w:pStyle w:val="CAPA"/>
      </w:pPr>
    </w:p>
    <w:p w14:paraId="3E1B301B" w14:textId="77777777" w:rsidR="001F252E" w:rsidRPr="00A10F08" w:rsidRDefault="001F252E" w:rsidP="00BD0194">
      <w:pPr>
        <w:pStyle w:val="CAPA"/>
      </w:pPr>
    </w:p>
    <w:p w14:paraId="49948C40" w14:textId="77777777" w:rsidR="00E50342" w:rsidRPr="00A10F08" w:rsidRDefault="00E50342" w:rsidP="00BD0194">
      <w:pPr>
        <w:pStyle w:val="CAPA"/>
      </w:pPr>
      <w:r w:rsidRPr="00A10F08">
        <w:t>ADÉLIA DE JESUS XAVIER ARAÚJO</w:t>
      </w:r>
    </w:p>
    <w:p w14:paraId="62D54020" w14:textId="77777777" w:rsidR="00E50342" w:rsidRDefault="00E50342" w:rsidP="00BD0194">
      <w:pPr>
        <w:pStyle w:val="CAPA"/>
      </w:pPr>
    </w:p>
    <w:p w14:paraId="168AD460" w14:textId="77777777" w:rsidR="001F252E" w:rsidRDefault="001F252E" w:rsidP="00BD0194">
      <w:pPr>
        <w:pStyle w:val="CAPA"/>
      </w:pPr>
    </w:p>
    <w:p w14:paraId="5968C175" w14:textId="77777777" w:rsidR="001F252E" w:rsidRDefault="001F252E" w:rsidP="00BD0194">
      <w:pPr>
        <w:pStyle w:val="CAPA"/>
      </w:pPr>
    </w:p>
    <w:p w14:paraId="023AEFD3" w14:textId="77777777" w:rsidR="001F252E" w:rsidRDefault="001F252E" w:rsidP="00BD0194">
      <w:pPr>
        <w:pStyle w:val="CAPA"/>
      </w:pPr>
    </w:p>
    <w:p w14:paraId="204CE8F8" w14:textId="77777777" w:rsidR="001F252E" w:rsidRPr="00A10F08" w:rsidRDefault="001F252E" w:rsidP="00BD0194">
      <w:pPr>
        <w:pStyle w:val="CAPA"/>
      </w:pPr>
    </w:p>
    <w:p w14:paraId="7E2AF4A3" w14:textId="77777777" w:rsidR="00E50342" w:rsidRPr="00A10F08" w:rsidRDefault="00E50342" w:rsidP="00BD0194">
      <w:pPr>
        <w:pStyle w:val="CAPA"/>
      </w:pPr>
    </w:p>
    <w:p w14:paraId="50F8007C" w14:textId="77777777" w:rsidR="00E50342" w:rsidRPr="00A10F08" w:rsidRDefault="00E50342" w:rsidP="00BD0194">
      <w:pPr>
        <w:pStyle w:val="CAPA"/>
      </w:pPr>
      <w:r w:rsidRPr="00A10F08">
        <w:t>PERCURSOS DA MINHA VIDA ESTUDANTIL, ACADÊMICA E PROFISSIONAL</w:t>
      </w:r>
    </w:p>
    <w:p w14:paraId="67FA39E2" w14:textId="77777777" w:rsidR="00E50342" w:rsidRDefault="00E50342" w:rsidP="00BD0194">
      <w:pPr>
        <w:pStyle w:val="CAPA"/>
      </w:pPr>
    </w:p>
    <w:p w14:paraId="215305B6" w14:textId="77777777" w:rsidR="001F252E" w:rsidRDefault="001F252E" w:rsidP="00BD0194">
      <w:pPr>
        <w:pStyle w:val="CAPA"/>
      </w:pPr>
    </w:p>
    <w:p w14:paraId="17E0B67F" w14:textId="77777777" w:rsidR="001F252E" w:rsidRDefault="001F252E" w:rsidP="00BD0194">
      <w:pPr>
        <w:pStyle w:val="CAPA"/>
      </w:pPr>
    </w:p>
    <w:p w14:paraId="1D289777" w14:textId="77777777" w:rsidR="001F252E" w:rsidRDefault="001F252E" w:rsidP="00BD0194">
      <w:pPr>
        <w:pStyle w:val="CAPA"/>
      </w:pPr>
    </w:p>
    <w:p w14:paraId="05BA068C" w14:textId="77777777" w:rsidR="001F252E" w:rsidRPr="00A10F08" w:rsidRDefault="001F252E" w:rsidP="00BD0194">
      <w:pPr>
        <w:pStyle w:val="CAPA"/>
      </w:pPr>
    </w:p>
    <w:p w14:paraId="058B87FE" w14:textId="77777777" w:rsidR="00E50342" w:rsidRDefault="00E50342" w:rsidP="00BD0194">
      <w:pPr>
        <w:pStyle w:val="CAPA"/>
      </w:pPr>
    </w:p>
    <w:p w14:paraId="44C0AB43" w14:textId="77777777" w:rsidR="001F252E" w:rsidRDefault="001F252E" w:rsidP="00BD0194">
      <w:pPr>
        <w:pStyle w:val="CAPA"/>
      </w:pPr>
    </w:p>
    <w:p w14:paraId="19A7C09D" w14:textId="77777777" w:rsidR="001F252E" w:rsidRDefault="001F252E" w:rsidP="00BD0194">
      <w:pPr>
        <w:pStyle w:val="CAPA"/>
      </w:pPr>
    </w:p>
    <w:p w14:paraId="199414A3" w14:textId="77777777" w:rsidR="001F252E" w:rsidRDefault="001F252E" w:rsidP="00BD0194">
      <w:pPr>
        <w:pStyle w:val="CAPA"/>
      </w:pPr>
    </w:p>
    <w:p w14:paraId="51DB4466" w14:textId="77777777" w:rsidR="001F252E" w:rsidRPr="00A10F08" w:rsidRDefault="001F252E" w:rsidP="00BD0194">
      <w:pPr>
        <w:pStyle w:val="CAPA"/>
      </w:pPr>
    </w:p>
    <w:p w14:paraId="54ECDC89" w14:textId="77777777" w:rsidR="00E50342" w:rsidRPr="00A10F08" w:rsidRDefault="00E50342" w:rsidP="00BD0194">
      <w:pPr>
        <w:pStyle w:val="CAPA"/>
      </w:pPr>
      <w:r w:rsidRPr="00A10F08">
        <w:t>NATAL/RN</w:t>
      </w:r>
    </w:p>
    <w:p w14:paraId="5A33BD94" w14:textId="77777777" w:rsidR="00BD0194" w:rsidRDefault="00E50342" w:rsidP="00BD0194">
      <w:pPr>
        <w:pStyle w:val="CAPA"/>
        <w:sectPr w:rsidR="00BD0194" w:rsidSect="000D3688">
          <w:headerReference w:type="default" r:id="rId7"/>
          <w:type w:val="continuous"/>
          <w:pgSz w:w="11906" w:h="16838"/>
          <w:pgMar w:top="1134" w:right="1701" w:bottom="1701" w:left="1134" w:header="709" w:footer="709" w:gutter="0"/>
          <w:pgNumType w:start="0"/>
          <w:cols w:space="708"/>
          <w:docGrid w:linePitch="360"/>
        </w:sectPr>
      </w:pPr>
      <w:r w:rsidRPr="00A10F08">
        <w:t>201</w:t>
      </w:r>
      <w:r w:rsidR="007E321F" w:rsidRPr="00A10F08">
        <w:t>4</w:t>
      </w:r>
    </w:p>
    <w:p w14:paraId="0125C63B" w14:textId="77777777" w:rsidR="0048760E" w:rsidRDefault="0048760E" w:rsidP="0048760E">
      <w:pPr>
        <w:pStyle w:val="CAPA"/>
      </w:pPr>
    </w:p>
    <w:p w14:paraId="476CEAA9" w14:textId="3081DDC6" w:rsidR="00E50342" w:rsidRPr="00A10F08" w:rsidRDefault="00E50342" w:rsidP="0048760E">
      <w:pPr>
        <w:pStyle w:val="CAPA"/>
      </w:pPr>
      <w:r w:rsidRPr="00A10F08">
        <w:t>ADÉLIA DE JESUS XAVIER ARAÚJO</w:t>
      </w:r>
    </w:p>
    <w:p w14:paraId="346C738A" w14:textId="77777777" w:rsidR="00E50342" w:rsidRPr="00A10F08" w:rsidRDefault="00E50342" w:rsidP="0048760E">
      <w:pPr>
        <w:pStyle w:val="CAPA"/>
      </w:pPr>
    </w:p>
    <w:p w14:paraId="3F99556B" w14:textId="77777777" w:rsidR="00E50342" w:rsidRPr="00A10F08" w:rsidRDefault="00E50342" w:rsidP="0048760E">
      <w:pPr>
        <w:pStyle w:val="CAPA"/>
      </w:pPr>
    </w:p>
    <w:p w14:paraId="786EAD01" w14:textId="77777777" w:rsidR="00E50342" w:rsidRPr="00A10F08" w:rsidRDefault="00E50342" w:rsidP="0048760E">
      <w:pPr>
        <w:pStyle w:val="CAPA"/>
      </w:pPr>
      <w:r w:rsidRPr="00A10F08">
        <w:t>PERCURSOS DA MINHA VIDA ESTUDANTIL, ACADÊMICA E PROFISSIONAL</w:t>
      </w:r>
    </w:p>
    <w:p w14:paraId="7B27D15E" w14:textId="77777777" w:rsidR="00E50342" w:rsidRPr="00A10F08" w:rsidRDefault="00E50342" w:rsidP="0048760E">
      <w:pPr>
        <w:pStyle w:val="CAPA"/>
      </w:pPr>
    </w:p>
    <w:p w14:paraId="4197EC0C" w14:textId="77777777" w:rsidR="00E50342" w:rsidRPr="00A10F08" w:rsidRDefault="00E50342" w:rsidP="0048760E">
      <w:pPr>
        <w:pStyle w:val="CAPA"/>
      </w:pPr>
    </w:p>
    <w:p w14:paraId="7C476D96" w14:textId="77777777" w:rsidR="00E50342" w:rsidRPr="0048760E" w:rsidRDefault="00E50342" w:rsidP="0048760E">
      <w:pPr>
        <w:spacing w:line="240" w:lineRule="auto"/>
        <w:ind w:left="4536" w:firstLine="0"/>
        <w:rPr>
          <w:sz w:val="22"/>
        </w:rPr>
      </w:pPr>
      <w:r w:rsidRPr="0048760E">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48760E" w:rsidRDefault="00E50342" w:rsidP="0048760E">
      <w:pPr>
        <w:spacing w:line="240" w:lineRule="auto"/>
        <w:ind w:left="4536" w:firstLine="0"/>
        <w:rPr>
          <w:sz w:val="22"/>
        </w:rPr>
      </w:pPr>
    </w:p>
    <w:p w14:paraId="5A3C2D72" w14:textId="77777777" w:rsidR="00E50342" w:rsidRPr="0048760E" w:rsidRDefault="00E50342" w:rsidP="0048760E">
      <w:pPr>
        <w:spacing w:line="240" w:lineRule="auto"/>
        <w:ind w:left="4536" w:firstLine="0"/>
        <w:rPr>
          <w:sz w:val="22"/>
        </w:rPr>
      </w:pPr>
      <w:r w:rsidRPr="0048760E">
        <w:rPr>
          <w:sz w:val="22"/>
        </w:rPr>
        <w:t xml:space="preserve">Orientadora: Ms. Maria Aparecida da </w:t>
      </w:r>
      <w:proofErr w:type="gramStart"/>
      <w:r w:rsidRPr="0048760E">
        <w:rPr>
          <w:sz w:val="22"/>
        </w:rPr>
        <w:t>Silva  Andrade</w:t>
      </w:r>
      <w:proofErr w:type="gramEnd"/>
    </w:p>
    <w:p w14:paraId="51A85D28" w14:textId="77777777" w:rsidR="00E50342" w:rsidRPr="0048760E" w:rsidRDefault="00E50342" w:rsidP="009971B1">
      <w:pPr>
        <w:rPr>
          <w:sz w:val="22"/>
        </w:rPr>
      </w:pPr>
    </w:p>
    <w:p w14:paraId="65439F28" w14:textId="77777777" w:rsidR="00E50342" w:rsidRPr="00A10F08" w:rsidRDefault="00E50342" w:rsidP="009971B1"/>
    <w:p w14:paraId="6E3D9E37" w14:textId="77777777" w:rsidR="00E50342" w:rsidRPr="0048760E" w:rsidRDefault="00E50342" w:rsidP="0048760E">
      <w:pPr>
        <w:pStyle w:val="CAPA"/>
      </w:pPr>
      <w:r w:rsidRPr="0048760E">
        <w:t>NATAL/RN</w:t>
      </w:r>
    </w:p>
    <w:p w14:paraId="1F64642A" w14:textId="23F8F985" w:rsidR="00E50342" w:rsidRPr="00A10F08" w:rsidRDefault="00E50342" w:rsidP="00CF7537">
      <w:pPr>
        <w:pStyle w:val="CAPA"/>
      </w:pPr>
      <w:r w:rsidRPr="0048760E">
        <w:t>201</w:t>
      </w:r>
      <w:r w:rsidR="007E321F" w:rsidRPr="0048760E">
        <w:t>4</w:t>
      </w:r>
      <w:r w:rsidR="0048760E">
        <w:br w:type="page"/>
      </w:r>
      <w:r w:rsidRPr="00A10F08">
        <w:lastRenderedPageBreak/>
        <w:t>ADÉLIA DE JESUS XAVIER ARAÚJO</w:t>
      </w:r>
    </w:p>
    <w:p w14:paraId="69635847" w14:textId="77777777" w:rsidR="00E50342" w:rsidRPr="00A10F08" w:rsidRDefault="00E50342" w:rsidP="00CF7537">
      <w:pPr>
        <w:pStyle w:val="CAPA"/>
      </w:pPr>
    </w:p>
    <w:p w14:paraId="233E7E67" w14:textId="77777777" w:rsidR="00E50342" w:rsidRPr="00A10F08" w:rsidRDefault="00E50342" w:rsidP="00CF7537">
      <w:pPr>
        <w:pStyle w:val="CAPA"/>
      </w:pPr>
    </w:p>
    <w:p w14:paraId="2F83EA65" w14:textId="77777777" w:rsidR="00E50342" w:rsidRPr="00A10F08" w:rsidRDefault="00E50342" w:rsidP="00CF7537">
      <w:pPr>
        <w:pStyle w:val="CAPA"/>
      </w:pPr>
      <w:r w:rsidRPr="00A10F08">
        <w:t>PERCURSOS DA MINHA VIDA ESTUDANTIL, ACADÊMICA E PROFISSIONAL</w:t>
      </w:r>
    </w:p>
    <w:p w14:paraId="096D47E9" w14:textId="77777777" w:rsidR="00E50342" w:rsidRPr="00A10F08" w:rsidRDefault="00E50342" w:rsidP="00CF7537">
      <w:pPr>
        <w:pStyle w:val="CAPA"/>
      </w:pPr>
    </w:p>
    <w:p w14:paraId="406C6107" w14:textId="47BC1478" w:rsidR="00E50342" w:rsidRDefault="00E50342" w:rsidP="00CF7537">
      <w:pPr>
        <w:ind w:left="4536" w:firstLine="0"/>
      </w:pPr>
      <w:r w:rsidRPr="00A10F08">
        <w:t>Trabalho de Conclusão de Curso- Memorial de Formação- apresentado ao Instituto de Educação Superior Presidente Kennedy, como requisito parcial para obtenção do título de Licenciada em Pedagogia</w:t>
      </w:r>
      <w:r w:rsidR="004815F6">
        <w:t>.</w:t>
      </w:r>
    </w:p>
    <w:p w14:paraId="5DB1CBD1" w14:textId="77777777" w:rsidR="00CF7537" w:rsidRPr="00A10F08" w:rsidRDefault="00CF7537" w:rsidP="00CF7537">
      <w:pPr>
        <w:ind w:left="4536" w:firstLine="0"/>
      </w:pPr>
    </w:p>
    <w:p w14:paraId="7EC6AB4E" w14:textId="62C7E6B9" w:rsidR="00E50342" w:rsidRDefault="00CF7537" w:rsidP="009971B1">
      <w:r>
        <w:t>Aprovado em: ____/____/_____</w:t>
      </w:r>
    </w:p>
    <w:p w14:paraId="53FB6BCA" w14:textId="77777777" w:rsidR="004815F6" w:rsidRDefault="004815F6" w:rsidP="00CF7537">
      <w:pPr>
        <w:pStyle w:val="CAPA"/>
      </w:pPr>
    </w:p>
    <w:p w14:paraId="4017103A" w14:textId="2189D291" w:rsidR="00CF7537" w:rsidRPr="00A10F08" w:rsidRDefault="00CF7537" w:rsidP="00CF7537">
      <w:pPr>
        <w:pStyle w:val="CAPA"/>
      </w:pPr>
      <w:r>
        <w:t>BANCA</w:t>
      </w:r>
      <w:r w:rsidR="004815F6">
        <w:t xml:space="preserve"> </w:t>
      </w:r>
      <w:r>
        <w:t>EXAMINADORA</w:t>
      </w:r>
    </w:p>
    <w:p w14:paraId="26A6BE28" w14:textId="77777777" w:rsidR="00E50342" w:rsidRPr="00A10F08" w:rsidRDefault="00E50342" w:rsidP="004815F6">
      <w:pPr>
        <w:jc w:val="center"/>
      </w:pPr>
      <w:r w:rsidRPr="00A10F08">
        <w:t>_______________________________________________</w:t>
      </w:r>
    </w:p>
    <w:p w14:paraId="65D9D0E2" w14:textId="77777777" w:rsidR="00E50342" w:rsidRPr="00A10F08" w:rsidRDefault="00E50342" w:rsidP="004815F6">
      <w:pPr>
        <w:spacing w:line="240" w:lineRule="auto"/>
        <w:ind w:firstLine="0"/>
        <w:jc w:val="center"/>
      </w:pPr>
      <w:r w:rsidRPr="00A10F08">
        <w:t>Orientador(a): Profa. Ms. Maria Aparecida da Silva Andrade</w:t>
      </w:r>
    </w:p>
    <w:p w14:paraId="702F4B76" w14:textId="77777777" w:rsidR="00E50342" w:rsidRPr="00A10F08" w:rsidRDefault="00E50342" w:rsidP="004815F6">
      <w:pPr>
        <w:spacing w:line="240" w:lineRule="auto"/>
        <w:ind w:firstLine="0"/>
        <w:jc w:val="center"/>
      </w:pPr>
      <w:r w:rsidRPr="00A10F08">
        <w:t>Instituto de Educação Superior Presidente Kennedy - IFESP</w:t>
      </w:r>
    </w:p>
    <w:p w14:paraId="616ED425" w14:textId="77777777" w:rsidR="00E50342" w:rsidRPr="00A10F08" w:rsidRDefault="00E50342" w:rsidP="004815F6">
      <w:pPr>
        <w:spacing w:line="240" w:lineRule="auto"/>
        <w:ind w:firstLine="0"/>
        <w:jc w:val="center"/>
      </w:pPr>
    </w:p>
    <w:p w14:paraId="73CD6708" w14:textId="77777777" w:rsidR="00E50342" w:rsidRPr="00A10F08" w:rsidRDefault="00E50342" w:rsidP="004815F6">
      <w:pPr>
        <w:jc w:val="center"/>
      </w:pPr>
      <w:r w:rsidRPr="00A10F08">
        <w:t>_______________________________________________</w:t>
      </w:r>
    </w:p>
    <w:p w14:paraId="29F684B6" w14:textId="77777777" w:rsidR="00E50342" w:rsidRPr="00A10F08" w:rsidRDefault="00E50342" w:rsidP="004815F6">
      <w:pPr>
        <w:spacing w:line="240" w:lineRule="auto"/>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4815F6">
      <w:pPr>
        <w:spacing w:line="240" w:lineRule="auto"/>
        <w:jc w:val="center"/>
      </w:pPr>
      <w:r w:rsidRPr="00A10F08">
        <w:t>Instituto de Educação Superior Presidente Kennedy -IFESP</w:t>
      </w:r>
    </w:p>
    <w:p w14:paraId="56D723EC" w14:textId="77777777" w:rsidR="00E50342" w:rsidRPr="00A10F08" w:rsidRDefault="00E50342" w:rsidP="004815F6">
      <w:pPr>
        <w:jc w:val="center"/>
      </w:pPr>
    </w:p>
    <w:p w14:paraId="1689FD90" w14:textId="77777777" w:rsidR="00E50342" w:rsidRPr="00A10F08" w:rsidRDefault="00E50342" w:rsidP="004815F6">
      <w:pPr>
        <w:jc w:val="center"/>
      </w:pPr>
      <w:r w:rsidRPr="00A10F08">
        <w:t>_______________________________________________</w:t>
      </w:r>
    </w:p>
    <w:p w14:paraId="46D13535" w14:textId="77777777" w:rsidR="00E50342" w:rsidRPr="00A10F08" w:rsidRDefault="00E50342" w:rsidP="004815F6">
      <w:pPr>
        <w:spacing w:line="240" w:lineRule="auto"/>
        <w:jc w:val="center"/>
      </w:pPr>
      <w:r w:rsidRPr="00A10F08">
        <w:t>Prof</w:t>
      </w:r>
      <w:r w:rsidR="007E321F" w:rsidRPr="00A10F08">
        <w:t>a.</w:t>
      </w:r>
      <w:r w:rsidR="00BF3DB7" w:rsidRPr="00A10F08">
        <w:t xml:space="preserve"> </w:t>
      </w:r>
      <w:r w:rsidR="007E321F" w:rsidRPr="00A10F08">
        <w:t>Maria José Belém Cordeiro</w:t>
      </w:r>
    </w:p>
    <w:p w14:paraId="11100C63" w14:textId="47931949" w:rsidR="005E78B2" w:rsidRDefault="00E50342" w:rsidP="005E78B2">
      <w:pPr>
        <w:spacing w:line="240" w:lineRule="auto"/>
        <w:jc w:val="center"/>
      </w:pPr>
      <w:r w:rsidRPr="00A10F08">
        <w:t>Instituto de Educação Superior Presidente Kennedy -IFESP</w:t>
      </w:r>
      <w:r w:rsidR="005E78B2">
        <w:br w:type="page"/>
      </w:r>
    </w:p>
    <w:p w14:paraId="6B751B63" w14:textId="77777777" w:rsidR="00E50342" w:rsidRDefault="00E50342" w:rsidP="005E78B2">
      <w:pPr>
        <w:ind w:left="3402" w:firstLine="0"/>
      </w:pPr>
    </w:p>
    <w:p w14:paraId="0BFC9BF2" w14:textId="77777777" w:rsidR="00B0645C" w:rsidRDefault="00B0645C" w:rsidP="005E78B2">
      <w:pPr>
        <w:ind w:left="3402" w:firstLine="0"/>
      </w:pPr>
    </w:p>
    <w:p w14:paraId="4D5FBB7B" w14:textId="77777777" w:rsidR="00B0645C" w:rsidRDefault="00B0645C" w:rsidP="005E78B2">
      <w:pPr>
        <w:ind w:left="3402" w:firstLine="0"/>
      </w:pPr>
    </w:p>
    <w:p w14:paraId="0FA2BC1C" w14:textId="77777777" w:rsidR="00B0645C" w:rsidRDefault="00B0645C" w:rsidP="005E78B2">
      <w:pPr>
        <w:ind w:left="3402" w:firstLine="0"/>
      </w:pPr>
    </w:p>
    <w:p w14:paraId="2228FB5C" w14:textId="77777777" w:rsidR="00B0645C" w:rsidRDefault="00B0645C" w:rsidP="005E78B2">
      <w:pPr>
        <w:ind w:left="3402" w:firstLine="0"/>
      </w:pPr>
    </w:p>
    <w:p w14:paraId="3A9B6943" w14:textId="77777777" w:rsidR="00B0645C" w:rsidRDefault="00B0645C" w:rsidP="005E78B2">
      <w:pPr>
        <w:ind w:left="3402" w:firstLine="0"/>
      </w:pPr>
    </w:p>
    <w:p w14:paraId="6EE6C578" w14:textId="77777777" w:rsidR="00B0645C" w:rsidRDefault="00B0645C" w:rsidP="005E78B2">
      <w:pPr>
        <w:ind w:left="3402" w:firstLine="0"/>
      </w:pPr>
    </w:p>
    <w:p w14:paraId="78ACE9C1" w14:textId="77777777" w:rsidR="00B0645C" w:rsidRDefault="00B0645C" w:rsidP="005E78B2">
      <w:pPr>
        <w:ind w:left="3402" w:firstLine="0"/>
      </w:pPr>
    </w:p>
    <w:p w14:paraId="70FE43ED" w14:textId="77777777" w:rsidR="00B0645C" w:rsidRDefault="00B0645C" w:rsidP="005E78B2">
      <w:pPr>
        <w:ind w:left="3402" w:firstLine="0"/>
      </w:pPr>
    </w:p>
    <w:p w14:paraId="19F71B7B" w14:textId="77777777" w:rsidR="00B0645C" w:rsidRDefault="00B0645C" w:rsidP="005E78B2">
      <w:pPr>
        <w:ind w:left="3402" w:firstLine="0"/>
      </w:pPr>
    </w:p>
    <w:p w14:paraId="0C9515BB" w14:textId="77777777" w:rsidR="00B0645C" w:rsidRDefault="00B0645C" w:rsidP="005E78B2">
      <w:pPr>
        <w:ind w:left="3402" w:firstLine="0"/>
      </w:pPr>
    </w:p>
    <w:p w14:paraId="23C37F19" w14:textId="77777777" w:rsidR="00B0645C" w:rsidRDefault="00B0645C" w:rsidP="005E78B2">
      <w:pPr>
        <w:ind w:left="3402" w:firstLine="0"/>
      </w:pPr>
    </w:p>
    <w:p w14:paraId="0FF24AF4" w14:textId="77777777" w:rsidR="00B0645C" w:rsidRDefault="00B0645C" w:rsidP="005E78B2">
      <w:pPr>
        <w:ind w:left="3402" w:firstLine="0"/>
      </w:pPr>
    </w:p>
    <w:p w14:paraId="6A45E38A" w14:textId="77777777" w:rsidR="00B0645C" w:rsidRDefault="00B0645C" w:rsidP="005E78B2">
      <w:pPr>
        <w:ind w:left="3402" w:firstLine="0"/>
      </w:pPr>
    </w:p>
    <w:p w14:paraId="59F6E490" w14:textId="77777777" w:rsidR="00B0645C" w:rsidRDefault="00B0645C" w:rsidP="005E78B2">
      <w:pPr>
        <w:ind w:left="3402" w:firstLine="0"/>
      </w:pPr>
    </w:p>
    <w:p w14:paraId="1AA7E63A" w14:textId="77777777" w:rsidR="00B0645C" w:rsidRDefault="00B0645C" w:rsidP="005E78B2">
      <w:pPr>
        <w:ind w:left="3402" w:firstLine="0"/>
      </w:pPr>
    </w:p>
    <w:p w14:paraId="1D9F9CAB" w14:textId="77777777" w:rsidR="00B0645C" w:rsidRDefault="00B0645C" w:rsidP="005E78B2">
      <w:pPr>
        <w:ind w:left="3402" w:firstLine="0"/>
      </w:pPr>
    </w:p>
    <w:p w14:paraId="27C500E4" w14:textId="77777777" w:rsidR="00B0645C" w:rsidRDefault="00B0645C" w:rsidP="005E78B2">
      <w:pPr>
        <w:ind w:left="3402" w:firstLine="0"/>
      </w:pPr>
    </w:p>
    <w:p w14:paraId="1C5295E8" w14:textId="77777777" w:rsidR="00B0645C" w:rsidRPr="00A10F08" w:rsidRDefault="00B0645C" w:rsidP="005E78B2">
      <w:pPr>
        <w:ind w:left="3402" w:firstLine="0"/>
      </w:pPr>
    </w:p>
    <w:p w14:paraId="62C9F542" w14:textId="77777777" w:rsidR="00E50342" w:rsidRPr="00A10F08" w:rsidRDefault="00E50342" w:rsidP="00824888">
      <w:pPr>
        <w:ind w:left="3402" w:firstLine="0"/>
      </w:pPr>
    </w:p>
    <w:p w14:paraId="385BC22C" w14:textId="77777777" w:rsidR="005E78B2" w:rsidRDefault="005E78B2" w:rsidP="005E78B2">
      <w:pPr>
        <w:ind w:left="3402" w:firstLine="0"/>
      </w:pPr>
    </w:p>
    <w:p w14:paraId="3FC54CFA" w14:textId="77777777" w:rsidR="005E78B2" w:rsidRDefault="005E78B2" w:rsidP="005E78B2">
      <w:pPr>
        <w:ind w:left="3402" w:firstLine="0"/>
      </w:pPr>
    </w:p>
    <w:p w14:paraId="60806187" w14:textId="77777777" w:rsidR="005E78B2" w:rsidRDefault="005E78B2" w:rsidP="005E78B2">
      <w:pPr>
        <w:ind w:left="3402" w:firstLine="0"/>
      </w:pPr>
    </w:p>
    <w:p w14:paraId="0FDA943E" w14:textId="77777777" w:rsidR="005E78B2" w:rsidRDefault="005E78B2" w:rsidP="005E78B2">
      <w:pPr>
        <w:ind w:left="3402" w:firstLine="0"/>
      </w:pPr>
    </w:p>
    <w:p w14:paraId="7407C703" w14:textId="77777777" w:rsidR="005E78B2" w:rsidRDefault="005E78B2" w:rsidP="005E78B2">
      <w:pPr>
        <w:ind w:left="3402" w:firstLine="0"/>
      </w:pPr>
    </w:p>
    <w:p w14:paraId="78D2D1EB" w14:textId="4F75C4B2" w:rsidR="005E78B2" w:rsidRPr="00B70C17" w:rsidRDefault="00E50342" w:rsidP="005E78B2">
      <w:pPr>
        <w:ind w:left="3402" w:firstLine="0"/>
        <w:rPr>
          <w:sz w:val="22"/>
        </w:rPr>
      </w:pPr>
      <w:r w:rsidRPr="00B70C17">
        <w:rPr>
          <w:sz w:val="22"/>
        </w:rPr>
        <w:t>Dedico este trabalho primeiramente a Deus, a todos que torceram por mim, à minha família, à minha mãe (</w:t>
      </w:r>
      <w:r w:rsidRPr="00B70C17">
        <w:rPr>
          <w:i/>
          <w:sz w:val="22"/>
        </w:rPr>
        <w:t xml:space="preserve">in </w:t>
      </w:r>
      <w:proofErr w:type="spellStart"/>
      <w:r w:rsidRPr="00B70C17">
        <w:rPr>
          <w:i/>
          <w:sz w:val="22"/>
        </w:rPr>
        <w:t>memorian</w:t>
      </w:r>
      <w:proofErr w:type="spellEnd"/>
      <w:r w:rsidRPr="00B70C17">
        <w:rPr>
          <w:sz w:val="22"/>
        </w:rPr>
        <w:t>) que com exemplo e muito amor, nos ensinou que lugar de negro é aonde ele quiser chegar.</w:t>
      </w:r>
      <w:r w:rsidR="005E78B2" w:rsidRPr="00B70C17">
        <w:rPr>
          <w:sz w:val="22"/>
        </w:rPr>
        <w:br w:type="page"/>
      </w:r>
    </w:p>
    <w:p w14:paraId="2B0D5DFE" w14:textId="77777777" w:rsidR="00E50342" w:rsidRPr="00A10F08" w:rsidRDefault="00E50342" w:rsidP="009971B1"/>
    <w:p w14:paraId="4ACC289F" w14:textId="77777777" w:rsidR="00E50342" w:rsidRPr="00A10F08" w:rsidRDefault="00E50342" w:rsidP="009971B1"/>
    <w:p w14:paraId="153F262B" w14:textId="77777777" w:rsidR="00E50342" w:rsidRPr="00A10F08" w:rsidRDefault="00E50342" w:rsidP="009971B1"/>
    <w:p w14:paraId="32A80142" w14:textId="77777777" w:rsidR="00E50342" w:rsidRPr="00A10F08" w:rsidRDefault="00E50342" w:rsidP="00B70C17">
      <w:pPr>
        <w:jc w:val="center"/>
      </w:pPr>
      <w:r w:rsidRPr="00A10F08">
        <w:t>AGRADECIMENTOS</w:t>
      </w:r>
    </w:p>
    <w:p w14:paraId="72451F4F" w14:textId="77777777" w:rsidR="00E50342" w:rsidRPr="00A10F08" w:rsidRDefault="00E50342" w:rsidP="009971B1"/>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 xml:space="preserve">Àqueles que fizeram dupla comigo nos estágios, pela paciência, colaboração, pela troca, pela aprendizagem que oportunizaram, na elaboração de relatórios, etc. Aos componentes de todos os grupos dos quais fiz parte em algum momento. Foram </w:t>
      </w:r>
      <w:r w:rsidRPr="00A10F08">
        <w:lastRenderedPageBreak/>
        <w:t>vivências e convivências muito importantes e significativas, levarei para toda vida essa experiência.</w:t>
      </w:r>
    </w:p>
    <w:p w14:paraId="2B1116C0" w14:textId="77777777" w:rsidR="00E25F64" w:rsidRDefault="00E50342" w:rsidP="009971B1">
      <w:r w:rsidRPr="00A10F08">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E25F64">
        <w:br w:type="page"/>
      </w:r>
    </w:p>
    <w:p w14:paraId="554EC90D" w14:textId="05D5CBC1" w:rsidR="00E50342" w:rsidRPr="00BE6EAF" w:rsidRDefault="00E50342" w:rsidP="00BE6EAF">
      <w:pPr>
        <w:pStyle w:val="Citao"/>
      </w:pPr>
    </w:p>
    <w:p w14:paraId="60E4ADE7" w14:textId="77777777" w:rsidR="00E50342" w:rsidRPr="00BE6EAF" w:rsidRDefault="00E50342" w:rsidP="00BE6EAF">
      <w:pPr>
        <w:pStyle w:val="Citao"/>
      </w:pPr>
    </w:p>
    <w:p w14:paraId="3F42592F" w14:textId="77777777" w:rsidR="00BE6EAF" w:rsidRDefault="00BE6EAF" w:rsidP="00BE6EAF">
      <w:pPr>
        <w:pStyle w:val="Citao"/>
        <w:rPr>
          <w:rStyle w:val="CitaoChar"/>
        </w:rPr>
      </w:pPr>
    </w:p>
    <w:p w14:paraId="74AC850E" w14:textId="77777777" w:rsidR="00BE6EAF" w:rsidRDefault="00BE6EAF" w:rsidP="00BE6EAF">
      <w:pPr>
        <w:pStyle w:val="Citao"/>
        <w:rPr>
          <w:rStyle w:val="CitaoChar"/>
        </w:rPr>
      </w:pPr>
    </w:p>
    <w:p w14:paraId="5F320A2F" w14:textId="77777777" w:rsidR="00BE6EAF" w:rsidRDefault="00BE6EAF" w:rsidP="00BE6EAF">
      <w:pPr>
        <w:pStyle w:val="Citao"/>
        <w:rPr>
          <w:rStyle w:val="CitaoChar"/>
        </w:rPr>
      </w:pPr>
    </w:p>
    <w:p w14:paraId="0D1E1777" w14:textId="77777777" w:rsidR="00BE6EAF" w:rsidRDefault="00BE6EAF" w:rsidP="00BE6EAF">
      <w:pPr>
        <w:pStyle w:val="Citao"/>
        <w:rPr>
          <w:rStyle w:val="CitaoChar"/>
        </w:rPr>
      </w:pPr>
    </w:p>
    <w:p w14:paraId="2A46C5B6" w14:textId="77777777" w:rsidR="00BE6EAF" w:rsidRDefault="00BE6EAF" w:rsidP="00BE6EAF">
      <w:pPr>
        <w:pStyle w:val="Citao"/>
        <w:rPr>
          <w:rStyle w:val="CitaoChar"/>
        </w:rPr>
      </w:pPr>
    </w:p>
    <w:p w14:paraId="57D6AA64" w14:textId="77777777" w:rsidR="00BE6EAF" w:rsidRDefault="00BE6EAF" w:rsidP="00BE6EAF">
      <w:pPr>
        <w:pStyle w:val="Citao"/>
        <w:rPr>
          <w:rStyle w:val="CitaoChar"/>
        </w:rPr>
      </w:pPr>
    </w:p>
    <w:p w14:paraId="63120C7A" w14:textId="77777777" w:rsidR="00BE6EAF" w:rsidRDefault="00BE6EAF" w:rsidP="00BE6EAF">
      <w:pPr>
        <w:pStyle w:val="Citao"/>
        <w:rPr>
          <w:rStyle w:val="CitaoChar"/>
        </w:rPr>
      </w:pPr>
    </w:p>
    <w:p w14:paraId="250B35D8" w14:textId="77777777" w:rsidR="00BE6EAF" w:rsidRDefault="00BE6EAF" w:rsidP="00BE6EAF">
      <w:pPr>
        <w:pStyle w:val="Citao"/>
        <w:rPr>
          <w:rStyle w:val="CitaoChar"/>
        </w:rPr>
      </w:pPr>
    </w:p>
    <w:p w14:paraId="145404F3" w14:textId="77777777" w:rsidR="00BE6EAF" w:rsidRDefault="00BE6EAF" w:rsidP="00BE6EAF">
      <w:pPr>
        <w:pStyle w:val="Citao"/>
        <w:rPr>
          <w:rStyle w:val="CitaoChar"/>
        </w:rPr>
      </w:pPr>
    </w:p>
    <w:p w14:paraId="3E6B7419" w14:textId="77777777" w:rsidR="00BE6EAF" w:rsidRDefault="00BE6EAF" w:rsidP="00BE6EAF">
      <w:pPr>
        <w:pStyle w:val="Citao"/>
        <w:rPr>
          <w:rStyle w:val="CitaoChar"/>
        </w:rPr>
      </w:pPr>
    </w:p>
    <w:p w14:paraId="48370D83" w14:textId="77777777" w:rsidR="00BE6EAF" w:rsidRDefault="00BE6EAF" w:rsidP="00BE6EAF">
      <w:pPr>
        <w:pStyle w:val="Citao"/>
        <w:rPr>
          <w:rStyle w:val="CitaoChar"/>
        </w:rPr>
      </w:pPr>
    </w:p>
    <w:p w14:paraId="53266FD2" w14:textId="77777777" w:rsidR="00BE6EAF" w:rsidRDefault="00BE6EAF" w:rsidP="00BE6EAF">
      <w:pPr>
        <w:pStyle w:val="Citao"/>
        <w:rPr>
          <w:rStyle w:val="CitaoChar"/>
        </w:rPr>
      </w:pPr>
    </w:p>
    <w:p w14:paraId="0B40AB98" w14:textId="77777777" w:rsidR="00BE6EAF" w:rsidRDefault="00BE6EAF" w:rsidP="00BE6EAF">
      <w:pPr>
        <w:pStyle w:val="Citao"/>
        <w:rPr>
          <w:rStyle w:val="CitaoChar"/>
        </w:rPr>
      </w:pPr>
    </w:p>
    <w:p w14:paraId="64CFEBF6" w14:textId="77777777" w:rsidR="00BE6EAF" w:rsidRDefault="00BE6EAF" w:rsidP="00BE6EAF">
      <w:pPr>
        <w:pStyle w:val="Citao"/>
        <w:rPr>
          <w:rStyle w:val="CitaoChar"/>
        </w:rPr>
      </w:pPr>
    </w:p>
    <w:p w14:paraId="5F0627A2" w14:textId="77777777" w:rsidR="00BE6EAF" w:rsidRDefault="00BE6EAF" w:rsidP="00BE6EAF">
      <w:pPr>
        <w:pStyle w:val="Citao"/>
        <w:rPr>
          <w:rStyle w:val="CitaoChar"/>
        </w:rPr>
      </w:pPr>
    </w:p>
    <w:p w14:paraId="3C50DC76" w14:textId="77777777" w:rsidR="00BE6EAF" w:rsidRDefault="00BE6EAF" w:rsidP="00BE6EAF">
      <w:pPr>
        <w:pStyle w:val="Citao"/>
        <w:rPr>
          <w:rStyle w:val="CitaoChar"/>
        </w:rPr>
      </w:pPr>
    </w:p>
    <w:p w14:paraId="2F2737A0" w14:textId="77777777" w:rsidR="00BE6EAF" w:rsidRDefault="00BE6EAF" w:rsidP="00BE6EAF">
      <w:pPr>
        <w:pStyle w:val="Citao"/>
        <w:rPr>
          <w:rStyle w:val="CitaoChar"/>
        </w:rPr>
      </w:pPr>
    </w:p>
    <w:p w14:paraId="703897B0" w14:textId="77777777" w:rsidR="00BE6EAF" w:rsidRDefault="00BE6EAF" w:rsidP="00BE6EAF">
      <w:pPr>
        <w:pStyle w:val="Citao"/>
        <w:rPr>
          <w:rStyle w:val="CitaoChar"/>
        </w:rPr>
      </w:pPr>
    </w:p>
    <w:p w14:paraId="58E67B4F" w14:textId="77777777" w:rsidR="00BE6EAF" w:rsidRDefault="00BE6EAF" w:rsidP="00BE6EAF">
      <w:pPr>
        <w:pStyle w:val="Citao"/>
        <w:rPr>
          <w:rStyle w:val="CitaoChar"/>
        </w:rPr>
      </w:pPr>
    </w:p>
    <w:p w14:paraId="5C1DF357" w14:textId="77777777" w:rsidR="00BE6EAF" w:rsidRDefault="00BE6EAF" w:rsidP="00BE6EAF">
      <w:pPr>
        <w:pStyle w:val="Citao"/>
        <w:rPr>
          <w:rStyle w:val="CitaoChar"/>
        </w:rPr>
      </w:pPr>
    </w:p>
    <w:p w14:paraId="01D56E76" w14:textId="1D157B0A" w:rsidR="00E50342" w:rsidRPr="00BE6EAF" w:rsidRDefault="00E50342" w:rsidP="00BE6EAF">
      <w:pPr>
        <w:pStyle w:val="Citao"/>
      </w:pPr>
      <w:r w:rsidRPr="00BE6EAF">
        <w:rPr>
          <w:rStyle w:val="CitaoChar"/>
        </w:rPr>
        <w:t>A educação é a arma mais poderosa que você pode usar para mudar o mundo</w:t>
      </w:r>
      <w:r w:rsidRPr="00BE6EAF">
        <w:t>.</w:t>
      </w:r>
    </w:p>
    <w:p w14:paraId="73FB6261" w14:textId="796E561C" w:rsidR="00E25F64" w:rsidRDefault="00E50342" w:rsidP="009971B1">
      <w:r w:rsidRPr="00A10F08">
        <w:t xml:space="preserve">                                                 Nelson Mandela (l918 – 2013)</w:t>
      </w:r>
      <w:r w:rsidR="00E25F64">
        <w:br w:type="page"/>
      </w:r>
    </w:p>
    <w:p w14:paraId="18EA62F7" w14:textId="77777777" w:rsidR="00E50342" w:rsidRPr="00A10F08" w:rsidRDefault="00E50342" w:rsidP="009971B1"/>
    <w:p w14:paraId="0DFA2851" w14:textId="77777777" w:rsidR="00E50342" w:rsidRPr="00A10F08" w:rsidRDefault="00E50342" w:rsidP="009971B1"/>
    <w:p w14:paraId="250A08A9" w14:textId="77777777" w:rsidR="00E50342" w:rsidRPr="00A10F08" w:rsidRDefault="00E50342" w:rsidP="009971B1"/>
    <w:p w14:paraId="1314E264" w14:textId="23D480DF" w:rsidR="00E50342" w:rsidRDefault="00E50342" w:rsidP="00BE6EAF">
      <w:pPr>
        <w:pStyle w:val="CAPA"/>
      </w:pPr>
      <w:r w:rsidRPr="00A10F08">
        <w:t>RESUMO</w:t>
      </w:r>
    </w:p>
    <w:p w14:paraId="70C3FDE0" w14:textId="77777777" w:rsidR="00C767E4" w:rsidRPr="00A10F08" w:rsidRDefault="00C767E4" w:rsidP="00BE6EAF">
      <w:pPr>
        <w:pStyle w:val="CAPA"/>
      </w:pP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10C591F0" w14:textId="1C219787" w:rsidR="00C767E4" w:rsidRDefault="00E50342" w:rsidP="009971B1">
      <w:r w:rsidRPr="00C767E4">
        <w:rPr>
          <w:b/>
          <w:bCs/>
        </w:rPr>
        <w:t>Palavras–</w:t>
      </w:r>
      <w:r w:rsidR="00C767E4">
        <w:rPr>
          <w:b/>
          <w:bCs/>
        </w:rPr>
        <w:t>c</w:t>
      </w:r>
      <w:r w:rsidRPr="00C767E4">
        <w:rPr>
          <w:b/>
          <w:bCs/>
        </w:rPr>
        <w:t>have</w:t>
      </w:r>
      <w:r w:rsidRPr="00A10F08">
        <w:t>:</w:t>
      </w:r>
      <w:r w:rsidR="0042592E" w:rsidRPr="00A10F08">
        <w:t xml:space="preserve"> </w:t>
      </w:r>
      <w:r w:rsidR="00C767E4">
        <w:t>a</w:t>
      </w:r>
      <w:r w:rsidRPr="00A10F08">
        <w:t>prendizagem</w:t>
      </w:r>
      <w:r w:rsidR="00C767E4">
        <w:t>; e</w:t>
      </w:r>
      <w:r w:rsidR="0042592E" w:rsidRPr="00A10F08">
        <w:t xml:space="preserve">xperiências de </w:t>
      </w:r>
      <w:r w:rsidR="00C767E4">
        <w:t>f</w:t>
      </w:r>
      <w:r w:rsidRPr="00A10F08">
        <w:t>ormação</w:t>
      </w:r>
      <w:r w:rsidR="00C767E4">
        <w:t>; m</w:t>
      </w:r>
      <w:r w:rsidR="0042592E" w:rsidRPr="00A10F08">
        <w:t>emórias</w:t>
      </w:r>
      <w:r w:rsidR="00C767E4">
        <w:t>.</w:t>
      </w:r>
      <w:r w:rsidR="00C767E4">
        <w:br w:type="page"/>
      </w:r>
    </w:p>
    <w:p w14:paraId="412CA0A5" w14:textId="77777777" w:rsidR="00E50342" w:rsidRPr="00A10F08" w:rsidRDefault="00E50342" w:rsidP="009971B1"/>
    <w:p w14:paraId="681BB6B3" w14:textId="77777777" w:rsidR="00E50342" w:rsidRPr="00A10F08" w:rsidRDefault="00E50342" w:rsidP="00430789">
      <w:pPr>
        <w:pStyle w:val="CAPA"/>
      </w:pPr>
      <w:r w:rsidRPr="00A10F08">
        <w:t>SUMÁRIO</w:t>
      </w:r>
    </w:p>
    <w:sdt>
      <w:sdtPr>
        <w:id w:val="294339741"/>
        <w:docPartObj>
          <w:docPartGallery w:val="Table of Contents"/>
          <w:docPartUnique/>
        </w:docPartObj>
      </w:sdtPr>
      <w:sdtEndPr>
        <w:rPr>
          <w:rFonts w:ascii="Arial" w:eastAsiaTheme="minorEastAsia" w:hAnsi="Arial" w:cstheme="minorBidi"/>
          <w:b/>
          <w:bCs/>
          <w:color w:val="000000" w:themeColor="text1"/>
          <w:sz w:val="24"/>
          <w:szCs w:val="22"/>
        </w:rPr>
      </w:sdtEndPr>
      <w:sdtContent>
        <w:p w14:paraId="0674F47B" w14:textId="063F4849" w:rsidR="006E5DD1" w:rsidRDefault="006E5DD1">
          <w:pPr>
            <w:pStyle w:val="CabealhodoSumrio"/>
          </w:pPr>
        </w:p>
        <w:p w14:paraId="2EF859A4" w14:textId="31E82C4A" w:rsidR="006E5DD1" w:rsidRDefault="006E5DD1">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3101" w:history="1">
            <w:r w:rsidRPr="00A649DA">
              <w:rPr>
                <w:rStyle w:val="Hyperlink"/>
                <w:noProof/>
              </w:rPr>
              <w:t>1 INTRODUÇÃO</w:t>
            </w:r>
            <w:r>
              <w:rPr>
                <w:noProof/>
                <w:webHidden/>
              </w:rPr>
              <w:tab/>
            </w:r>
            <w:r>
              <w:rPr>
                <w:noProof/>
                <w:webHidden/>
              </w:rPr>
              <w:fldChar w:fldCharType="begin"/>
            </w:r>
            <w:r>
              <w:rPr>
                <w:noProof/>
                <w:webHidden/>
              </w:rPr>
              <w:instrText xml:space="preserve"> PAGEREF _Toc151993101 \h </w:instrText>
            </w:r>
            <w:r>
              <w:rPr>
                <w:noProof/>
                <w:webHidden/>
              </w:rPr>
            </w:r>
            <w:r>
              <w:rPr>
                <w:noProof/>
                <w:webHidden/>
              </w:rPr>
              <w:fldChar w:fldCharType="separate"/>
            </w:r>
            <w:r>
              <w:rPr>
                <w:noProof/>
                <w:webHidden/>
              </w:rPr>
              <w:t>9</w:t>
            </w:r>
            <w:r>
              <w:rPr>
                <w:noProof/>
                <w:webHidden/>
              </w:rPr>
              <w:fldChar w:fldCharType="end"/>
            </w:r>
          </w:hyperlink>
        </w:p>
        <w:p w14:paraId="0893BB27" w14:textId="569ADFBB" w:rsidR="006E5DD1" w:rsidRDefault="006E5DD1">
          <w:pPr>
            <w:pStyle w:val="Sumrio1"/>
            <w:tabs>
              <w:tab w:val="right" w:leader="dot" w:pos="9061"/>
            </w:tabs>
            <w:rPr>
              <w:rFonts w:asciiTheme="minorHAnsi" w:hAnsiTheme="minorHAnsi"/>
              <w:noProof/>
              <w:color w:val="auto"/>
              <w:kern w:val="2"/>
              <w:sz w:val="22"/>
              <w14:ligatures w14:val="standardContextual"/>
            </w:rPr>
          </w:pPr>
          <w:hyperlink w:anchor="_Toc151993102" w:history="1">
            <w:r w:rsidRPr="00A649DA">
              <w:rPr>
                <w:rStyle w:val="Hyperlink"/>
                <w:noProof/>
              </w:rPr>
              <w:t>2 APRENDIZAGEM</w:t>
            </w:r>
            <w:r>
              <w:rPr>
                <w:noProof/>
                <w:webHidden/>
              </w:rPr>
              <w:tab/>
            </w:r>
            <w:r>
              <w:rPr>
                <w:noProof/>
                <w:webHidden/>
              </w:rPr>
              <w:fldChar w:fldCharType="begin"/>
            </w:r>
            <w:r>
              <w:rPr>
                <w:noProof/>
                <w:webHidden/>
              </w:rPr>
              <w:instrText xml:space="preserve"> PAGEREF _Toc151993102 \h </w:instrText>
            </w:r>
            <w:r>
              <w:rPr>
                <w:noProof/>
                <w:webHidden/>
              </w:rPr>
            </w:r>
            <w:r>
              <w:rPr>
                <w:noProof/>
                <w:webHidden/>
              </w:rPr>
              <w:fldChar w:fldCharType="separate"/>
            </w:r>
            <w:r>
              <w:rPr>
                <w:noProof/>
                <w:webHidden/>
              </w:rPr>
              <w:t>10</w:t>
            </w:r>
            <w:r>
              <w:rPr>
                <w:noProof/>
                <w:webHidden/>
              </w:rPr>
              <w:fldChar w:fldCharType="end"/>
            </w:r>
          </w:hyperlink>
        </w:p>
        <w:p w14:paraId="267F8117" w14:textId="0EB89E5A" w:rsidR="006E5DD1" w:rsidRDefault="006E5DD1">
          <w:pPr>
            <w:pStyle w:val="Sumrio2"/>
            <w:tabs>
              <w:tab w:val="right" w:leader="dot" w:pos="9061"/>
            </w:tabs>
            <w:rPr>
              <w:rFonts w:asciiTheme="minorHAnsi" w:hAnsiTheme="minorHAnsi"/>
              <w:noProof/>
              <w:color w:val="auto"/>
              <w:kern w:val="2"/>
              <w:sz w:val="22"/>
              <w14:ligatures w14:val="standardContextual"/>
            </w:rPr>
          </w:pPr>
          <w:hyperlink w:anchor="_Toc151993103" w:history="1">
            <w:r w:rsidRPr="00A649DA">
              <w:rPr>
                <w:rStyle w:val="Hyperlink"/>
                <w:noProof/>
              </w:rPr>
              <w:t>2.1 A INFÂNCIA</w:t>
            </w:r>
            <w:r>
              <w:rPr>
                <w:noProof/>
                <w:webHidden/>
              </w:rPr>
              <w:tab/>
            </w:r>
            <w:r>
              <w:rPr>
                <w:noProof/>
                <w:webHidden/>
              </w:rPr>
              <w:fldChar w:fldCharType="begin"/>
            </w:r>
            <w:r>
              <w:rPr>
                <w:noProof/>
                <w:webHidden/>
              </w:rPr>
              <w:instrText xml:space="preserve"> PAGEREF _Toc151993103 \h </w:instrText>
            </w:r>
            <w:r>
              <w:rPr>
                <w:noProof/>
                <w:webHidden/>
              </w:rPr>
            </w:r>
            <w:r>
              <w:rPr>
                <w:noProof/>
                <w:webHidden/>
              </w:rPr>
              <w:fldChar w:fldCharType="separate"/>
            </w:r>
            <w:r>
              <w:rPr>
                <w:noProof/>
                <w:webHidden/>
              </w:rPr>
              <w:t>10</w:t>
            </w:r>
            <w:r>
              <w:rPr>
                <w:noProof/>
                <w:webHidden/>
              </w:rPr>
              <w:fldChar w:fldCharType="end"/>
            </w:r>
          </w:hyperlink>
        </w:p>
        <w:p w14:paraId="4FD3B6B9" w14:textId="0488127F" w:rsidR="006E5DD1" w:rsidRDefault="006E5DD1">
          <w:r>
            <w:rPr>
              <w:b/>
              <w:bCs/>
            </w:rPr>
            <w:fldChar w:fldCharType="end"/>
          </w:r>
        </w:p>
      </w:sdtContent>
    </w:sdt>
    <w:p w14:paraId="7B1C7364" w14:textId="77777777" w:rsidR="00430789" w:rsidRDefault="00430789" w:rsidP="009971B1"/>
    <w:p w14:paraId="31BF1AC4" w14:textId="13E55F17" w:rsidR="00430789" w:rsidRDefault="00430789" w:rsidP="00430789">
      <w:pPr>
        <w:ind w:firstLine="0"/>
      </w:pPr>
    </w:p>
    <w:p w14:paraId="11552FB6" w14:textId="77777777" w:rsidR="00E50342" w:rsidRPr="00A10F08" w:rsidRDefault="00E50342" w:rsidP="009971B1"/>
    <w:p w14:paraId="70E6AD43" w14:textId="77777777" w:rsidR="00430789" w:rsidRDefault="00430789" w:rsidP="009971B1">
      <w:pPr>
        <w:sectPr w:rsidR="00430789" w:rsidSect="00797C35">
          <w:pgSz w:w="11906" w:h="16838"/>
          <w:pgMar w:top="1134" w:right="1701" w:bottom="1701" w:left="1134" w:header="709" w:footer="709" w:gutter="0"/>
          <w:cols w:space="708"/>
          <w:docGrid w:linePitch="360"/>
        </w:sectPr>
      </w:pPr>
    </w:p>
    <w:p w14:paraId="3A6D2ACF" w14:textId="77777777" w:rsidR="00E50342" w:rsidRDefault="00E50342" w:rsidP="006E5DD1">
      <w:pPr>
        <w:pStyle w:val="Ttulo1"/>
        <w:rPr>
          <w:rStyle w:val="Ttulo1Char"/>
        </w:rPr>
      </w:pPr>
      <w:bookmarkStart w:id="0" w:name="_Toc151993101"/>
      <w:r w:rsidRPr="00A10F08">
        <w:lastRenderedPageBreak/>
        <w:t xml:space="preserve">1 </w:t>
      </w:r>
      <w:r w:rsidRPr="006E5DD1">
        <w:rPr>
          <w:rStyle w:val="Ttulo1Char"/>
          <w:b/>
          <w:bCs/>
        </w:rPr>
        <w:t>INTRODUÇÃO</w:t>
      </w:r>
      <w:bookmarkEnd w:id="0"/>
    </w:p>
    <w:p w14:paraId="06A4196A" w14:textId="77777777" w:rsidR="005F1C0B" w:rsidRPr="005F1C0B" w:rsidRDefault="005F1C0B" w:rsidP="009971B1">
      <w:pPr>
        <w:rPr>
          <w:rStyle w:val="Ttulo1Char"/>
        </w:rPr>
      </w:pPr>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1E6D3DFF" w14:textId="77777777" w:rsidR="005F1C0B" w:rsidRDefault="00E50342" w:rsidP="009971B1">
      <w:r w:rsidRPr="00A10F08">
        <w:t>O sexto capítulo finalizo o memorial tecendo considerações a respeito de minha trajetória estudantil, acadêmica e profissional e aponto perspectivas pessoais para o futuro</w:t>
      </w:r>
      <w:r w:rsidR="005F1C0B">
        <w:br w:type="page"/>
      </w:r>
    </w:p>
    <w:p w14:paraId="7D992666" w14:textId="35D7448A" w:rsidR="00E50342" w:rsidRPr="00A10F08" w:rsidRDefault="00E50342" w:rsidP="009971B1">
      <w:r w:rsidRPr="00A10F08">
        <w:lastRenderedPageBreak/>
        <w:t>.</w:t>
      </w:r>
    </w:p>
    <w:p w14:paraId="49F920B3" w14:textId="77777777" w:rsidR="00E50342" w:rsidRPr="00A10F08" w:rsidRDefault="00E50342" w:rsidP="009971B1"/>
    <w:p w14:paraId="75685422" w14:textId="77777777" w:rsidR="00E50342" w:rsidRPr="00A10F08" w:rsidRDefault="007D7206" w:rsidP="005F1C0B">
      <w:pPr>
        <w:pStyle w:val="Ttulo1"/>
      </w:pPr>
      <w:bookmarkStart w:id="1" w:name="_Toc151993102"/>
      <w:r w:rsidRPr="00A10F08">
        <w:t>2 APRENDIZAGEM</w:t>
      </w:r>
      <w:bookmarkEnd w:id="1"/>
    </w:p>
    <w:p w14:paraId="3E7085C7" w14:textId="77777777" w:rsidR="00E50342" w:rsidRPr="00A10F08" w:rsidRDefault="00E9201C" w:rsidP="006E5DD1">
      <w:pPr>
        <w:pStyle w:val="Ttulo2"/>
      </w:pPr>
      <w:bookmarkStart w:id="2" w:name="_Toc151993103"/>
      <w:r w:rsidRPr="00A10F08">
        <w:t xml:space="preserve">2.1 </w:t>
      </w:r>
      <w:r w:rsidR="00E50342" w:rsidRPr="00A10F08">
        <w:t>A INFÂNCIA</w:t>
      </w:r>
      <w:bookmarkEnd w:id="2"/>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755D3CD2" w14:textId="0EB8D59A" w:rsidR="008E5967" w:rsidRPr="00C824B9" w:rsidRDefault="0086331A" w:rsidP="00C824B9">
      <w:pPr>
        <w:pStyle w:val="Ttulo1"/>
      </w:pPr>
      <w:r w:rsidRPr="00A10F08">
        <w:t>3 EDUCAÇÃO FORMAL</w:t>
      </w:r>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C824B9">
      <w:pPr>
        <w:pStyle w:val="Ttulo2"/>
      </w:pPr>
      <w:r w:rsidRPr="00A10F08">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lastRenderedPageBreak/>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w:t>
      </w:r>
      <w:r w:rsidRPr="00A10F08">
        <w:lastRenderedPageBreak/>
        <w:t>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lastRenderedPageBreak/>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9971B1">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 xml:space="preserve">O triste é ouvir de muitos que enchem a boca para dizer que no Brasil não existe preconceito. Claro que não existe para quem o pratica, mas quem sofre na pele, </w:t>
      </w:r>
      <w:r w:rsidRPr="00A10F08">
        <w:lastRenderedPageBreak/>
        <w:t>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lastRenderedPageBreak/>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w:t>
      </w:r>
      <w:r w:rsidR="00E50342" w:rsidRPr="00A10F08">
        <w:lastRenderedPageBreak/>
        <w:t xml:space="preserve">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 xml:space="preserve">Em nossa sociedade urbana, ler, escrever e estudar tornaram-se atividades fundamentais para a criança em idade escolar, e os jogos e as brincadeiras só têm </w:t>
      </w:r>
      <w:r w:rsidRPr="00A10F08">
        <w:lastRenderedPageBreak/>
        <w:t>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lastRenderedPageBreak/>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 xml:space="preserve">Alguns de nossos colegas tiveram coragem ou necessidade de interromper a jornada, dos quais alguns retornaram e de posse de suas bagagens, mais ou menos </w:t>
      </w:r>
      <w:r w:rsidRPr="00A10F08">
        <w:lastRenderedPageBreak/>
        <w:t>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lastRenderedPageBreak/>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lastRenderedPageBreak/>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 xml:space="preserve">O terceiro estágio ocorreu na gestão, e foi realizado na Escola Estadual Professor Hudson Brandão, uma escola de porte pequeno, mas muito organizada, com salas muito bem distribuídas, bem decoradas. Essa escola faz parceria com a </w:t>
      </w:r>
      <w:r w:rsidRPr="00A10F08">
        <w:lastRenderedPageBreak/>
        <w:t>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lastRenderedPageBreak/>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lastRenderedPageBreak/>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w:t>
      </w:r>
      <w:r w:rsidRPr="00A10F08">
        <w:lastRenderedPageBreak/>
        <w:t xml:space="preserve">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 xml:space="preserve">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w:t>
      </w:r>
      <w:r w:rsidRPr="00A10F08">
        <w:lastRenderedPageBreak/>
        <w:t>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lastRenderedPageBreak/>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971B1">
      <w:r w:rsidRPr="00A10F08">
        <w:t>6 CONSIDERAÇÕES FINAIS</w:t>
      </w:r>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971B1">
      <w:r w:rsidRPr="00A10F08">
        <w:t>REFERÊNCIAS</w:t>
      </w:r>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8"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3" w:name="top"/>
      <w:bookmarkEnd w:id="3"/>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9"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231248">
      <w:headerReference w:type="default" r:id="rId10"/>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6C16" w14:textId="77777777" w:rsidR="0044200C" w:rsidRDefault="0044200C" w:rsidP="00E50342">
      <w:r>
        <w:separator/>
      </w:r>
    </w:p>
  </w:endnote>
  <w:endnote w:type="continuationSeparator" w:id="0">
    <w:p w14:paraId="0652AB50" w14:textId="77777777" w:rsidR="0044200C" w:rsidRDefault="0044200C"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62DD" w14:textId="77777777" w:rsidR="0044200C" w:rsidRDefault="0044200C" w:rsidP="00E50342">
      <w:r>
        <w:separator/>
      </w:r>
    </w:p>
  </w:footnote>
  <w:footnote w:type="continuationSeparator" w:id="0">
    <w:p w14:paraId="296BEDC4" w14:textId="77777777" w:rsidR="0044200C" w:rsidRDefault="0044200C"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4662" w14:textId="70ECB818" w:rsidR="00797C35" w:rsidRDefault="00797C35">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788088"/>
      <w:docPartObj>
        <w:docPartGallery w:val="Page Numbers (Top of Page)"/>
        <w:docPartUnique/>
      </w:docPartObj>
    </w:sdtPr>
    <w:sdtContent>
      <w:p w14:paraId="446C8D5A" w14:textId="6B577D1F" w:rsidR="00797C35" w:rsidRDefault="00797C35">
        <w:pPr>
          <w:pStyle w:val="Cabealho"/>
          <w:jc w:val="right"/>
        </w:pPr>
        <w:r>
          <w:fldChar w:fldCharType="begin"/>
        </w:r>
        <w:r>
          <w:instrText>PAGE   \* MERGEFORMAT</w:instrText>
        </w:r>
        <w:r>
          <w:fldChar w:fldCharType="separate"/>
        </w:r>
        <w:r>
          <w:t>2</w:t>
        </w:r>
        <w:r>
          <w:fldChar w:fldCharType="end"/>
        </w:r>
      </w:p>
    </w:sdtContent>
  </w:sdt>
  <w:p w14:paraId="1093F776" w14:textId="77777777" w:rsidR="00430789" w:rsidRDefault="004307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C88"/>
    <w:rsid w:val="000D3688"/>
    <w:rsid w:val="000F1EB3"/>
    <w:rsid w:val="00160522"/>
    <w:rsid w:val="00175410"/>
    <w:rsid w:val="001767EC"/>
    <w:rsid w:val="0018443A"/>
    <w:rsid w:val="0019137A"/>
    <w:rsid w:val="00194444"/>
    <w:rsid w:val="00196559"/>
    <w:rsid w:val="001B11FB"/>
    <w:rsid w:val="001C6FE0"/>
    <w:rsid w:val="001D7B51"/>
    <w:rsid w:val="001E5F24"/>
    <w:rsid w:val="001F252E"/>
    <w:rsid w:val="00200DEC"/>
    <w:rsid w:val="00220171"/>
    <w:rsid w:val="00220B8D"/>
    <w:rsid w:val="00231248"/>
    <w:rsid w:val="00243D66"/>
    <w:rsid w:val="00244DA6"/>
    <w:rsid w:val="00260241"/>
    <w:rsid w:val="002B3B65"/>
    <w:rsid w:val="002B4C39"/>
    <w:rsid w:val="002B5BC3"/>
    <w:rsid w:val="002C1172"/>
    <w:rsid w:val="002F1261"/>
    <w:rsid w:val="0032190A"/>
    <w:rsid w:val="00322D85"/>
    <w:rsid w:val="0036223C"/>
    <w:rsid w:val="00374497"/>
    <w:rsid w:val="00384999"/>
    <w:rsid w:val="003A3DEA"/>
    <w:rsid w:val="003D3FEB"/>
    <w:rsid w:val="0041736E"/>
    <w:rsid w:val="0042592E"/>
    <w:rsid w:val="00426FCA"/>
    <w:rsid w:val="00430789"/>
    <w:rsid w:val="0044200C"/>
    <w:rsid w:val="004566B9"/>
    <w:rsid w:val="004815F6"/>
    <w:rsid w:val="00482DE8"/>
    <w:rsid w:val="0048760E"/>
    <w:rsid w:val="00497EAA"/>
    <w:rsid w:val="004C175D"/>
    <w:rsid w:val="004C3278"/>
    <w:rsid w:val="004F2130"/>
    <w:rsid w:val="00514317"/>
    <w:rsid w:val="00533A00"/>
    <w:rsid w:val="00537D5C"/>
    <w:rsid w:val="00540906"/>
    <w:rsid w:val="00556589"/>
    <w:rsid w:val="005C4AC8"/>
    <w:rsid w:val="005C788D"/>
    <w:rsid w:val="005D3514"/>
    <w:rsid w:val="005D476B"/>
    <w:rsid w:val="005D4E55"/>
    <w:rsid w:val="005E68CB"/>
    <w:rsid w:val="005E78B2"/>
    <w:rsid w:val="005F1C0B"/>
    <w:rsid w:val="00645DF6"/>
    <w:rsid w:val="00647C54"/>
    <w:rsid w:val="00652989"/>
    <w:rsid w:val="00655CDD"/>
    <w:rsid w:val="00663082"/>
    <w:rsid w:val="006A0EF1"/>
    <w:rsid w:val="006D4107"/>
    <w:rsid w:val="006E0F5D"/>
    <w:rsid w:val="006E5DD1"/>
    <w:rsid w:val="006F0DD7"/>
    <w:rsid w:val="007148E4"/>
    <w:rsid w:val="007226A2"/>
    <w:rsid w:val="00783172"/>
    <w:rsid w:val="00797C35"/>
    <w:rsid w:val="007A752A"/>
    <w:rsid w:val="007B0A47"/>
    <w:rsid w:val="007D14EE"/>
    <w:rsid w:val="007D7206"/>
    <w:rsid w:val="007E321F"/>
    <w:rsid w:val="00800B7C"/>
    <w:rsid w:val="0081408B"/>
    <w:rsid w:val="00824888"/>
    <w:rsid w:val="00834982"/>
    <w:rsid w:val="00847E63"/>
    <w:rsid w:val="008501F5"/>
    <w:rsid w:val="0086331A"/>
    <w:rsid w:val="008A37EA"/>
    <w:rsid w:val="008E5967"/>
    <w:rsid w:val="00924C4B"/>
    <w:rsid w:val="00926C95"/>
    <w:rsid w:val="00953981"/>
    <w:rsid w:val="0097040D"/>
    <w:rsid w:val="00991857"/>
    <w:rsid w:val="00991F0D"/>
    <w:rsid w:val="00993115"/>
    <w:rsid w:val="009971B1"/>
    <w:rsid w:val="009A05F9"/>
    <w:rsid w:val="009A335A"/>
    <w:rsid w:val="009F0A21"/>
    <w:rsid w:val="00A07E2E"/>
    <w:rsid w:val="00A10F08"/>
    <w:rsid w:val="00A41E78"/>
    <w:rsid w:val="00A57429"/>
    <w:rsid w:val="00AA66ED"/>
    <w:rsid w:val="00AB7BAE"/>
    <w:rsid w:val="00AC7573"/>
    <w:rsid w:val="00B029D3"/>
    <w:rsid w:val="00B03891"/>
    <w:rsid w:val="00B0527B"/>
    <w:rsid w:val="00B0645C"/>
    <w:rsid w:val="00B3664E"/>
    <w:rsid w:val="00B4233D"/>
    <w:rsid w:val="00B45070"/>
    <w:rsid w:val="00B61BB6"/>
    <w:rsid w:val="00B64DC2"/>
    <w:rsid w:val="00B70095"/>
    <w:rsid w:val="00B70C17"/>
    <w:rsid w:val="00B83ADB"/>
    <w:rsid w:val="00BC25C9"/>
    <w:rsid w:val="00BC5AC6"/>
    <w:rsid w:val="00BD0194"/>
    <w:rsid w:val="00BE60FA"/>
    <w:rsid w:val="00BE61E8"/>
    <w:rsid w:val="00BE6EAF"/>
    <w:rsid w:val="00BF3DB7"/>
    <w:rsid w:val="00C2251C"/>
    <w:rsid w:val="00C26497"/>
    <w:rsid w:val="00C71434"/>
    <w:rsid w:val="00C767E4"/>
    <w:rsid w:val="00C76EB2"/>
    <w:rsid w:val="00C77707"/>
    <w:rsid w:val="00C824B9"/>
    <w:rsid w:val="00C83AA8"/>
    <w:rsid w:val="00C87102"/>
    <w:rsid w:val="00C9199E"/>
    <w:rsid w:val="00C93C3A"/>
    <w:rsid w:val="00C945E6"/>
    <w:rsid w:val="00CA5C1C"/>
    <w:rsid w:val="00CC0DE3"/>
    <w:rsid w:val="00CF7537"/>
    <w:rsid w:val="00D02462"/>
    <w:rsid w:val="00D02B75"/>
    <w:rsid w:val="00D225E4"/>
    <w:rsid w:val="00D3637A"/>
    <w:rsid w:val="00D912C3"/>
    <w:rsid w:val="00DB4A93"/>
    <w:rsid w:val="00DD3C2B"/>
    <w:rsid w:val="00DF722D"/>
    <w:rsid w:val="00E25F64"/>
    <w:rsid w:val="00E33129"/>
    <w:rsid w:val="00E50342"/>
    <w:rsid w:val="00E70C46"/>
    <w:rsid w:val="00E7326E"/>
    <w:rsid w:val="00E8635A"/>
    <w:rsid w:val="00E9201C"/>
    <w:rsid w:val="00E9563A"/>
    <w:rsid w:val="00EA6069"/>
    <w:rsid w:val="00EA64C6"/>
    <w:rsid w:val="00EC1494"/>
    <w:rsid w:val="00ED3D93"/>
    <w:rsid w:val="00F24BF3"/>
    <w:rsid w:val="00F30C32"/>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6E5DD1"/>
    <w:pPr>
      <w:keepNext/>
      <w:keepLines/>
      <w:spacing w:after="720"/>
      <w:ind w:firstLine="0"/>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6E5DD1"/>
    <w:pPr>
      <w:keepNext/>
      <w:keepLines/>
      <w:spacing w:before="4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5DD1"/>
    <w:rPr>
      <w:rFonts w:ascii="Arial" w:eastAsiaTheme="majorEastAsia" w:hAnsi="Arial" w:cstheme="majorBidi"/>
      <w:b/>
      <w:bCs/>
      <w:color w:val="000000" w:themeColor="text1"/>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BD0194"/>
    <w:pPr>
      <w:ind w:firstLine="0"/>
      <w:jc w:val="center"/>
    </w:pPr>
    <w:rPr>
      <w:b/>
    </w:rPr>
  </w:style>
  <w:style w:type="paragraph" w:styleId="Citao">
    <w:name w:val="Quote"/>
    <w:basedOn w:val="Normal"/>
    <w:next w:val="Normal"/>
    <w:link w:val="CitaoChar"/>
    <w:autoRedefine/>
    <w:uiPriority w:val="29"/>
    <w:qFormat/>
    <w:rsid w:val="00BE6EAF"/>
    <w:pPr>
      <w:spacing w:before="240" w:after="240" w:line="240" w:lineRule="auto"/>
      <w:ind w:left="2268" w:firstLine="0"/>
    </w:pPr>
    <w:rPr>
      <w:iCs/>
      <w:color w:val="404040" w:themeColor="text1" w:themeTint="BF"/>
    </w:rPr>
  </w:style>
  <w:style w:type="character" w:customStyle="1" w:styleId="CitaoChar">
    <w:name w:val="Citação Char"/>
    <w:basedOn w:val="Fontepargpadro"/>
    <w:link w:val="Citao"/>
    <w:uiPriority w:val="29"/>
    <w:rsid w:val="00BE6EAF"/>
    <w:rPr>
      <w:rFonts w:ascii="Arial" w:hAnsi="Arial"/>
      <w:iCs/>
      <w:color w:val="404040" w:themeColor="text1" w:themeTint="BF"/>
      <w:sz w:val="24"/>
    </w:rPr>
  </w:style>
  <w:style w:type="paragraph" w:styleId="Ttulo">
    <w:name w:val="Title"/>
    <w:basedOn w:val="Normal"/>
    <w:next w:val="Normal"/>
    <w:link w:val="TtuloChar"/>
    <w:uiPriority w:val="10"/>
    <w:qFormat/>
    <w:rsid w:val="005F1C0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5F1C0B"/>
    <w:rPr>
      <w:rFonts w:asciiTheme="majorHAnsi" w:eastAsiaTheme="majorEastAsia" w:hAnsiTheme="majorHAnsi" w:cstheme="majorBidi"/>
      <w:spacing w:val="-10"/>
      <w:kern w:val="28"/>
      <w:sz w:val="56"/>
      <w:szCs w:val="56"/>
    </w:rPr>
  </w:style>
  <w:style w:type="character" w:customStyle="1" w:styleId="Ttulo2Char">
    <w:name w:val="Título 2 Char"/>
    <w:basedOn w:val="Fontepargpadro"/>
    <w:link w:val="Ttulo2"/>
    <w:uiPriority w:val="9"/>
    <w:rsid w:val="006E5DD1"/>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6E5DD1"/>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6E5DD1"/>
    <w:pPr>
      <w:spacing w:after="100"/>
    </w:pPr>
  </w:style>
  <w:style w:type="paragraph" w:styleId="Sumrio2">
    <w:name w:val="toc 2"/>
    <w:basedOn w:val="Normal"/>
    <w:next w:val="Normal"/>
    <w:autoRedefine/>
    <w:uiPriority w:val="39"/>
    <w:unhideWhenUsed/>
    <w:rsid w:val="006E5DD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8095</Words>
  <Characters>43718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2023-11-27T19:14:00Z</dcterms:created>
  <dcterms:modified xsi:type="dcterms:W3CDTF">2023-11-27T19:14:00Z</dcterms:modified>
</cp:coreProperties>
</file>